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9123E">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99123E">
        <w:t>3</w:t>
      </w:r>
      <w:r>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99123E">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E937F1"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8241B1"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D250AB"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D250AB">
              <w:rPr>
                <w:rFonts w:eastAsia="Calibri"/>
                <w:bCs/>
                <w:color w:val="000000"/>
                <w:lang w:eastAsia="en-US"/>
              </w:rPr>
              <w:t>. + 7 (347)</w:t>
            </w:r>
            <w:r w:rsidR="00885C0B" w:rsidRPr="00D250AB">
              <w:rPr>
                <w:rFonts w:eastAsia="Calibri"/>
                <w:bCs/>
                <w:color w:val="000000"/>
                <w:lang w:eastAsia="en-US"/>
              </w:rPr>
              <w:t xml:space="preserve"> </w:t>
            </w:r>
            <w:r w:rsidRPr="00D250AB">
              <w:rPr>
                <w:rFonts w:eastAsia="Calibri"/>
                <w:bCs/>
                <w:color w:val="000000"/>
                <w:lang w:eastAsia="en-US"/>
              </w:rPr>
              <w:t>276</w:t>
            </w:r>
            <w:r w:rsidR="00885C0B" w:rsidRPr="00D250AB">
              <w:rPr>
                <w:rFonts w:eastAsia="Calibri"/>
                <w:bCs/>
                <w:color w:val="000000"/>
                <w:lang w:eastAsia="en-US"/>
              </w:rPr>
              <w:t>-</w:t>
            </w:r>
            <w:r w:rsidRPr="00D250AB">
              <w:rPr>
                <w:rFonts w:eastAsia="Calibri"/>
                <w:bCs/>
                <w:color w:val="000000"/>
                <w:lang w:eastAsia="en-US"/>
              </w:rPr>
              <w:t>72</w:t>
            </w:r>
            <w:r w:rsidR="00885C0B" w:rsidRPr="00D250AB">
              <w:rPr>
                <w:rFonts w:eastAsia="Calibri"/>
                <w:bCs/>
                <w:color w:val="000000"/>
                <w:lang w:eastAsia="en-US"/>
              </w:rPr>
              <w:t>-</w:t>
            </w:r>
            <w:r w:rsidRPr="00D250AB">
              <w:rPr>
                <w:rFonts w:eastAsia="Calibri"/>
                <w:bCs/>
                <w:color w:val="000000"/>
                <w:lang w:eastAsia="en-US"/>
              </w:rPr>
              <w:t xml:space="preserve">36, </w:t>
            </w:r>
            <w:r w:rsidRPr="00022F58">
              <w:rPr>
                <w:rFonts w:eastAsia="Calibri"/>
                <w:bCs/>
                <w:color w:val="000000"/>
                <w:lang w:val="en-US" w:eastAsia="en-US"/>
              </w:rPr>
              <w:t>e</w:t>
            </w:r>
            <w:r w:rsidRPr="00D250AB">
              <w:rPr>
                <w:rFonts w:eastAsia="Calibri"/>
                <w:bCs/>
                <w:color w:val="000000"/>
                <w:lang w:eastAsia="en-US"/>
              </w:rPr>
              <w:t>-</w:t>
            </w:r>
            <w:r w:rsidRPr="00022F58">
              <w:rPr>
                <w:rFonts w:eastAsia="Calibri"/>
                <w:bCs/>
                <w:color w:val="000000"/>
                <w:lang w:val="en-US" w:eastAsia="en-US"/>
              </w:rPr>
              <w:t>mail</w:t>
            </w:r>
            <w:r w:rsidRPr="00D250AB">
              <w:rPr>
                <w:rFonts w:eastAsia="Calibri"/>
                <w:bCs/>
                <w:color w:val="000000"/>
                <w:lang w:eastAsia="en-US"/>
              </w:rPr>
              <w:t>:</w:t>
            </w:r>
            <w:r w:rsidRPr="00D250AB">
              <w:rPr>
                <w:color w:val="777777"/>
              </w:rPr>
              <w:t xml:space="preserve"> </w:t>
            </w:r>
            <w:hyperlink r:id="rId18" w:history="1">
              <w:r w:rsidRPr="00022F58">
                <w:rPr>
                  <w:rFonts w:eastAsia="Calibri"/>
                  <w:bCs/>
                  <w:color w:val="0000FF"/>
                  <w:u w:val="single"/>
                  <w:lang w:val="en-US" w:eastAsia="en-US"/>
                </w:rPr>
                <w:t>e</w:t>
              </w:r>
              <w:r w:rsidRPr="00D250AB">
                <w:rPr>
                  <w:rFonts w:eastAsia="Calibri"/>
                  <w:bCs/>
                  <w:color w:val="0000FF"/>
                  <w:u w:val="single"/>
                  <w:lang w:eastAsia="en-US"/>
                </w:rPr>
                <w:t>.</w:t>
              </w:r>
              <w:r w:rsidRPr="00022F58">
                <w:rPr>
                  <w:rFonts w:eastAsia="Calibri"/>
                  <w:bCs/>
                  <w:color w:val="0000FF"/>
                  <w:u w:val="single"/>
                  <w:lang w:val="en-US" w:eastAsia="en-US"/>
                </w:rPr>
                <w:t>farrahova</w:t>
              </w:r>
              <w:r w:rsidRPr="00D250AB">
                <w:rPr>
                  <w:rFonts w:eastAsia="Calibri"/>
                  <w:bCs/>
                  <w:color w:val="0000FF"/>
                  <w:u w:val="single"/>
                  <w:lang w:eastAsia="en-US"/>
                </w:rPr>
                <w:t xml:space="preserve"> @</w:t>
              </w:r>
              <w:r w:rsidRPr="00022F58">
                <w:rPr>
                  <w:rFonts w:eastAsia="Calibri"/>
                  <w:bCs/>
                  <w:color w:val="0000FF"/>
                  <w:u w:val="single"/>
                  <w:lang w:val="en-US" w:eastAsia="en-US"/>
                </w:rPr>
                <w:t>bashtel</w:t>
              </w:r>
              <w:r w:rsidRPr="00D250AB">
                <w:rPr>
                  <w:rFonts w:eastAsia="Calibri"/>
                  <w:bCs/>
                  <w:color w:val="0000FF"/>
                  <w:u w:val="single"/>
                  <w:lang w:eastAsia="en-US"/>
                </w:rPr>
                <w:t>.</w:t>
              </w:r>
              <w:r w:rsidRPr="00022F58">
                <w:rPr>
                  <w:rFonts w:eastAsia="Calibri"/>
                  <w:bCs/>
                  <w:color w:val="0000FF"/>
                  <w:u w:val="single"/>
                  <w:lang w:val="en-US" w:eastAsia="en-US"/>
                </w:rPr>
                <w:t>ru</w:t>
              </w:r>
            </w:hyperlink>
          </w:p>
          <w:p w:rsidR="00022F58" w:rsidRPr="00D250AB"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8241B1" w:rsidRPr="00F04218" w:rsidRDefault="008241B1" w:rsidP="008241B1">
            <w:pPr>
              <w:autoSpaceDE w:val="0"/>
              <w:autoSpaceDN w:val="0"/>
              <w:adjustRightInd w:val="0"/>
              <w:rPr>
                <w:rFonts w:eastAsia="Calibri"/>
                <w:iCs/>
                <w:color w:val="000000"/>
              </w:rPr>
            </w:pPr>
            <w:r>
              <w:rPr>
                <w:rFonts w:eastAsia="Calibri"/>
                <w:iCs/>
                <w:color w:val="000000"/>
              </w:rPr>
              <w:t>Юмагулов Ильгам Ильдусович</w:t>
            </w:r>
          </w:p>
          <w:p w:rsidR="0014229A" w:rsidRPr="000D1FF2" w:rsidRDefault="008241B1" w:rsidP="008241B1">
            <w:pPr>
              <w:pStyle w:val="Default"/>
            </w:pPr>
            <w:r w:rsidRPr="00F04218">
              <w:rPr>
                <w:bCs/>
              </w:rPr>
              <w:t>тел</w:t>
            </w:r>
            <w:r w:rsidRPr="000D1FF2">
              <w:rPr>
                <w:bCs/>
              </w:rPr>
              <w:t xml:space="preserve">. + 7 (347) 221-54-32 </w:t>
            </w:r>
            <w:r w:rsidRPr="00F04218">
              <w:rPr>
                <w:bCs/>
                <w:lang w:val="en-US"/>
              </w:rPr>
              <w:t>e</w:t>
            </w:r>
            <w:r w:rsidRPr="000D1FF2">
              <w:rPr>
                <w:bCs/>
              </w:rPr>
              <w:t>-</w:t>
            </w:r>
            <w:r w:rsidRPr="00F04218">
              <w:rPr>
                <w:bCs/>
                <w:lang w:val="en-US"/>
              </w:rPr>
              <w:t>mail</w:t>
            </w:r>
            <w:r w:rsidRPr="000D1FF2">
              <w:rPr>
                <w:bCs/>
              </w:rPr>
              <w:t>:</w:t>
            </w:r>
            <w:r w:rsidRPr="000D1FF2">
              <w:rPr>
                <w:rFonts w:eastAsia="Times New Roman"/>
                <w:color w:val="777777"/>
                <w:lang w:eastAsia="ru-RU"/>
              </w:rPr>
              <w:t xml:space="preserve"> </w:t>
            </w:r>
            <w:hyperlink r:id="rId19" w:history="1">
              <w:r w:rsidRPr="00F04218">
                <w:rPr>
                  <w:rStyle w:val="a3"/>
                  <w:lang w:val="en-US"/>
                </w:rPr>
                <w:t>i</w:t>
              </w:r>
              <w:r w:rsidRPr="000D1FF2">
                <w:rPr>
                  <w:rStyle w:val="a3"/>
                </w:rPr>
                <w:t>.</w:t>
              </w:r>
              <w:r w:rsidRPr="00F04218">
                <w:rPr>
                  <w:rStyle w:val="a3"/>
                  <w:lang w:val="en-US"/>
                </w:rPr>
                <w:t>yumagulov</w:t>
              </w:r>
              <w:r w:rsidRPr="000D1FF2">
                <w:rPr>
                  <w:rStyle w:val="a3"/>
                </w:rPr>
                <w:t>@</w:t>
              </w:r>
              <w:r w:rsidRPr="00F04218">
                <w:rPr>
                  <w:rStyle w:val="a3"/>
                  <w:lang w:val="en-US"/>
                </w:rPr>
                <w:t>bashtel</w:t>
              </w:r>
              <w:r w:rsidRPr="000D1FF2">
                <w:rPr>
                  <w:rStyle w:val="a3"/>
                </w:rPr>
                <w:t>.</w:t>
              </w:r>
              <w:r w:rsidRPr="00F04218">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0D1FF2"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20" w:history="1">
              <w:r w:rsidR="00F0553D" w:rsidRPr="005529B1">
                <w:rPr>
                  <w:rStyle w:val="a3"/>
                  <w:lang w:val="en-US"/>
                </w:rPr>
                <w:t>www</w:t>
              </w:r>
              <w:r w:rsidR="00F0553D" w:rsidRPr="005529B1">
                <w:rPr>
                  <w:rStyle w:val="a3"/>
                </w:rPr>
                <w:t>.</w:t>
              </w:r>
              <w:r w:rsidR="00F0553D" w:rsidRPr="005529B1">
                <w:rPr>
                  <w:rStyle w:val="a3"/>
                  <w:lang w:val="en-US"/>
                </w:rPr>
                <w:t>setonline</w:t>
              </w:r>
              <w:r w:rsidR="00F0553D" w:rsidRPr="005529B1">
                <w:rPr>
                  <w:rStyle w:val="a3"/>
                </w:rPr>
                <w:t>.</w:t>
              </w:r>
              <w:r w:rsidR="00F0553D" w:rsidRPr="005529B1">
                <w:rPr>
                  <w:rStyle w:val="a3"/>
                  <w:lang w:val="en-US"/>
                </w:rPr>
                <w:t>ru</w:t>
              </w:r>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D1FF2">
            <w:r>
              <w:t>«</w:t>
            </w:r>
            <w:r w:rsidR="00DF793E">
              <w:t>11</w:t>
            </w:r>
            <w:r w:rsidR="0014229A" w:rsidRPr="005C24A0">
              <w:t>»</w:t>
            </w:r>
            <w:r>
              <w:rPr>
                <w:lang w:val="en-US"/>
              </w:rPr>
              <w:t xml:space="preserve"> </w:t>
            </w:r>
            <w:r w:rsidR="000D1FF2">
              <w:t>дека</w:t>
            </w:r>
            <w:r>
              <w:t>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SETonline (Оператор по проведению запроса </w:t>
            </w:r>
            <w:r w:rsidR="00E74759">
              <w:rPr>
                <w:iCs/>
              </w:rPr>
              <w:t>котировок</w:t>
            </w:r>
            <w:r w:rsidRPr="00022F58">
              <w:rPr>
                <w:iCs/>
              </w:rPr>
              <w:t xml:space="preserve">, его местонахождение: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r w:rsidRPr="00022F58">
                <w:rPr>
                  <w:rStyle w:val="a3"/>
                  <w:iCs/>
                  <w:lang w:val="en-US"/>
                </w:rPr>
                <w:t>setonline</w:t>
              </w:r>
              <w:r w:rsidRPr="00022F58">
                <w:rPr>
                  <w:rStyle w:val="a3"/>
                  <w:iCs/>
                </w:rPr>
                <w:t>.</w:t>
              </w:r>
              <w:r w:rsidRPr="00022F58">
                <w:rPr>
                  <w:rStyle w:val="a3"/>
                  <w:iCs/>
                  <w:lang w:val="en-US"/>
                </w:rPr>
                <w:t>ru</w:t>
              </w:r>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 «</w:t>
            </w:r>
            <w:r w:rsidR="00DF793E">
              <w:rPr>
                <w:iCs/>
              </w:rPr>
              <w:t>11</w:t>
            </w:r>
            <w:r w:rsidRPr="00022F58">
              <w:rPr>
                <w:iCs/>
              </w:rPr>
              <w:t xml:space="preserve">» </w:t>
            </w:r>
            <w:r w:rsidR="004E59DA">
              <w:rPr>
                <w:iCs/>
              </w:rPr>
              <w:t>дека</w:t>
            </w:r>
            <w:r w:rsidRPr="00022F58">
              <w:rPr>
                <w:iCs/>
              </w:rPr>
              <w:t>бря 2015 г. в 1</w:t>
            </w:r>
            <w:r w:rsidR="00F659CA" w:rsidRPr="00F659CA">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0D1FF2">
            <w:r w:rsidRPr="00022F58">
              <w:rPr>
                <w:iCs/>
              </w:rPr>
              <w:t>«</w:t>
            </w:r>
            <w:r w:rsidR="004E59DA">
              <w:rPr>
                <w:iCs/>
              </w:rPr>
              <w:t>2</w:t>
            </w:r>
            <w:r w:rsidR="00DF793E">
              <w:rPr>
                <w:iCs/>
              </w:rPr>
              <w:t>1</w:t>
            </w:r>
            <w:r w:rsidRPr="00022F58">
              <w:rPr>
                <w:iCs/>
              </w:rPr>
              <w:t xml:space="preserve">» </w:t>
            </w:r>
            <w:r w:rsidR="004E59DA">
              <w:rPr>
                <w:iCs/>
              </w:rPr>
              <w:t>дека</w:t>
            </w:r>
            <w:r>
              <w:rPr>
                <w:iCs/>
              </w:rPr>
              <w:t>бря</w:t>
            </w:r>
            <w:r w:rsidRPr="00022F58">
              <w:rPr>
                <w:iCs/>
              </w:rPr>
              <w:t xml:space="preserve"> 2015 года в 1</w:t>
            </w:r>
            <w:r w:rsidR="00D24B80">
              <w:rPr>
                <w:iCs/>
              </w:rPr>
              <w:t>0</w:t>
            </w:r>
            <w:r w:rsidRPr="00022F58">
              <w:rPr>
                <w:iCs/>
              </w:rPr>
              <w:t xml:space="preserve"> часов 00 минут по времени сервера Системы электронных торгов, в соответствии с Регламентом </w:t>
            </w:r>
            <w:r w:rsidRPr="00022F58">
              <w:rPr>
                <w:iCs/>
              </w:rPr>
              <w:lastRenderedPageBreak/>
              <w:t>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022F58" w:rsidP="000D1FF2">
            <w:pPr>
              <w:rPr>
                <w:highlight w:val="lightGray"/>
              </w:rPr>
            </w:pPr>
            <w:r w:rsidRPr="00022F58">
              <w:rPr>
                <w:iCs/>
              </w:rPr>
              <w:t>«</w:t>
            </w:r>
            <w:r w:rsidR="00733EEC">
              <w:rPr>
                <w:iCs/>
              </w:rPr>
              <w:t>2</w:t>
            </w:r>
            <w:r w:rsidR="00DF793E">
              <w:rPr>
                <w:iCs/>
              </w:rPr>
              <w:t>1</w:t>
            </w:r>
            <w:r w:rsidRPr="00022F58">
              <w:rPr>
                <w:iCs/>
              </w:rPr>
              <w:t xml:space="preserve">» </w:t>
            </w:r>
            <w:r w:rsidR="004E59DA">
              <w:rPr>
                <w:iCs/>
              </w:rPr>
              <w:t>дека</w:t>
            </w:r>
            <w:r w:rsidRPr="00022F58">
              <w:rPr>
                <w:iCs/>
              </w:rPr>
              <w:t>бря 2015 года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DF793E">
              <w:t>22</w:t>
            </w:r>
            <w:r w:rsidRPr="00022F58">
              <w:t xml:space="preserve">» </w:t>
            </w:r>
            <w:r w:rsidR="004E59DA">
              <w:t>дека</w:t>
            </w:r>
            <w:r>
              <w:t>бря</w:t>
            </w:r>
            <w:r w:rsidRPr="00022F58">
              <w:t xml:space="preserve"> 2015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DF793E">
              <w:t>22</w:t>
            </w:r>
            <w:r w:rsidRPr="00022F58">
              <w:t xml:space="preserve">» </w:t>
            </w:r>
            <w:r w:rsidR="004E59DA">
              <w:t>дека</w:t>
            </w:r>
            <w:r w:rsidRPr="00022F58">
              <w:t xml:space="preserve">бря 2015 года </w:t>
            </w:r>
          </w:p>
          <w:p w:rsidR="00022F58" w:rsidRPr="00022F58" w:rsidRDefault="00022F58" w:rsidP="00022F58">
            <w:r w:rsidRPr="00022F58">
              <w:t>в 1</w:t>
            </w:r>
            <w:r w:rsidR="00D250AB">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DF793E">
              <w:t>25</w:t>
            </w:r>
            <w:r w:rsidRPr="00022F58">
              <w:t xml:space="preserve">» </w:t>
            </w:r>
            <w:r w:rsidR="00DF793E">
              <w:t>декабря</w:t>
            </w:r>
            <w:r w:rsidRPr="00022F58">
              <w:t xml:space="preserve"> 201</w:t>
            </w:r>
            <w:r w:rsidR="004E59DA">
              <w:t>6</w:t>
            </w:r>
            <w:r w:rsidRPr="00022F58">
              <w:t xml:space="preserve"> года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793E" w:rsidRDefault="00DF793E" w:rsidP="00DF793E">
            <w:pPr>
              <w:autoSpaceDE w:val="0"/>
              <w:autoSpaceDN w:val="0"/>
              <w:adjustRightInd w:val="0"/>
              <w:jc w:val="both"/>
              <w:rPr>
                <w:b/>
              </w:rPr>
            </w:pPr>
            <w:r w:rsidRPr="00DF793E">
              <w:rPr>
                <w:b/>
              </w:rPr>
              <w:t>Поставка почтовых марок и маркированных конвертов.</w:t>
            </w:r>
          </w:p>
          <w:p w:rsidR="0014229A" w:rsidRPr="00DF793E" w:rsidRDefault="00DF793E" w:rsidP="00DF793E">
            <w:pPr>
              <w:autoSpaceDE w:val="0"/>
              <w:autoSpaceDN w:val="0"/>
              <w:adjustRightInd w:val="0"/>
              <w:jc w:val="both"/>
              <w:rPr>
                <w:rFonts w:eastAsia="Calibri"/>
                <w:b/>
                <w:iCs/>
                <w:color w:val="000000"/>
                <w:lang w:eastAsia="en-US"/>
              </w:rPr>
            </w:pPr>
            <w:r w:rsidRPr="00DF793E">
              <w:rPr>
                <w:rFonts w:eastAsia="Calibri"/>
              </w:rPr>
              <w:t xml:space="preserve">Количество, </w:t>
            </w:r>
            <w:r w:rsidRPr="00DF793E">
              <w:t xml:space="preserve">состав, описание и иные требования к товару определяются Спецификацией (Приложение № 1 к Извещению) и </w:t>
            </w:r>
            <w:r w:rsidRPr="00DF793E">
              <w:rPr>
                <w:iCs/>
              </w:rPr>
              <w:t>проектом договора (Приложение № 2 к Извещению)</w:t>
            </w:r>
            <w:r w:rsidRPr="00DF793E">
              <w:rPr>
                <w:rFonts w:eastAsiaTheme="minorHAnsi"/>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39385A">
              <w:lastRenderedPageBreak/>
              <w:t>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C13FD" w:rsidP="00A47FAD">
            <w:pPr>
              <w:jc w:val="both"/>
            </w:pPr>
            <w:r w:rsidRPr="000C13FD">
              <w:lastRenderedPageBreak/>
              <w:t>В соответствии с условиями договора</w:t>
            </w:r>
            <w:r>
              <w:t>.</w:t>
            </w:r>
          </w:p>
        </w:tc>
      </w:tr>
      <w:tr w:rsidR="00204557" w:rsidRPr="005C24A0" w:rsidTr="00624E6A">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99123E" w:rsidRPr="0099123E" w:rsidRDefault="0099123E" w:rsidP="0099123E">
            <w:pPr>
              <w:spacing w:after="160" w:line="259" w:lineRule="auto"/>
              <w:jc w:val="both"/>
              <w:rPr>
                <w:rFonts w:eastAsiaTheme="minorHAnsi"/>
                <w:iCs/>
                <w:lang w:eastAsia="en-US"/>
              </w:rPr>
            </w:pPr>
            <w:r w:rsidRPr="0099123E">
              <w:rPr>
                <w:rFonts w:eastAsiaTheme="minorHAnsi"/>
                <w:iCs/>
                <w:lang w:eastAsia="en-US"/>
              </w:rPr>
              <w:t xml:space="preserve">Начальная (максимальная) цена </w:t>
            </w:r>
          </w:p>
          <w:p w:rsidR="0099123E" w:rsidRPr="0099123E" w:rsidRDefault="0099123E" w:rsidP="0099123E">
            <w:pPr>
              <w:autoSpaceDE w:val="0"/>
              <w:autoSpaceDN w:val="0"/>
              <w:adjustRightInd w:val="0"/>
              <w:spacing w:after="160" w:line="259" w:lineRule="auto"/>
              <w:jc w:val="both"/>
              <w:rPr>
                <w:rFonts w:eastAsia="Calibri"/>
                <w:b/>
                <w:iCs/>
                <w:lang w:eastAsia="en-US"/>
              </w:rPr>
            </w:pPr>
            <w:r w:rsidRPr="0099123E">
              <w:rPr>
                <w:rFonts w:eastAsia="Calibri"/>
                <w:b/>
                <w:iCs/>
                <w:lang w:eastAsia="en-US"/>
              </w:rPr>
              <w:t>5 003</w:t>
            </w:r>
            <w:r w:rsidRPr="0099123E">
              <w:rPr>
                <w:rFonts w:eastAsia="Calibri"/>
                <w:b/>
                <w:iCs/>
                <w:lang w:val="en-US" w:eastAsia="en-US"/>
              </w:rPr>
              <w:t> </w:t>
            </w:r>
            <w:r w:rsidRPr="0099123E">
              <w:rPr>
                <w:rFonts w:eastAsia="Calibri"/>
                <w:b/>
                <w:iCs/>
                <w:lang w:eastAsia="en-US"/>
              </w:rPr>
              <w:t>502,00 рублей, НДС не облагается.</w:t>
            </w:r>
          </w:p>
          <w:p w:rsidR="00204557" w:rsidRDefault="0099123E" w:rsidP="0099123E">
            <w:pPr>
              <w:tabs>
                <w:tab w:val="left" w:pos="851"/>
              </w:tabs>
              <w:jc w:val="both"/>
              <w:rPr>
                <w:iCs/>
              </w:rPr>
            </w:pPr>
            <w:r w:rsidRPr="0099123E">
              <w:t xml:space="preserve">Цена за единицу измерения, </w:t>
            </w:r>
            <w:r w:rsidRPr="0099123E">
              <w:rPr>
                <w:iCs/>
              </w:rPr>
              <w:t xml:space="preserve">предложенная претендентом на участие в запросе котировок, не должна превышать предельную </w:t>
            </w:r>
            <w:r w:rsidRPr="0099123E">
              <w:t>стоимость за единицу измерения,</w:t>
            </w:r>
            <w:r w:rsidRPr="0099123E">
              <w:rPr>
                <w:iCs/>
              </w:rPr>
              <w:t xml:space="preserve"> указанную в Спецификации (Приложение № 1 к Извещению).</w:t>
            </w:r>
          </w:p>
          <w:p w:rsidR="0099123E" w:rsidRPr="00607E86" w:rsidRDefault="0099123E" w:rsidP="0099123E">
            <w:pPr>
              <w:tabs>
                <w:tab w:val="left" w:pos="851"/>
              </w:tabs>
              <w:jc w:val="both"/>
              <w:rPr>
                <w:rFonts w:eastAsia="Calibri"/>
                <w:b/>
                <w:i/>
                <w:iCs/>
                <w:color w:val="FF0000"/>
              </w:rPr>
            </w:pPr>
            <w:bookmarkStart w:id="15" w:name="_GoBack"/>
            <w:bookmarkEnd w:id="15"/>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2. 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w:t>
                  </w:r>
                  <w:r w:rsidRPr="00D82466">
                    <w:rPr>
                      <w:rFonts w:cs="Arial"/>
                      <w:color w:val="000000"/>
                    </w:rPr>
                    <w:lastRenderedPageBreak/>
                    <w:t xml:space="preserve">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204557" w:rsidRPr="00857052" w:rsidRDefault="00204557" w:rsidP="003B25CB">
            <w:pPr>
              <w:ind w:firstLine="567"/>
              <w:jc w:val="both"/>
              <w:rPr>
                <w:rFonts w:cs="Arial"/>
                <w:color w:val="000000"/>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0B5005">
            <w:pPr>
              <w:pStyle w:val="rvps9"/>
              <w:ind w:firstLine="459"/>
            </w:pPr>
            <w:r>
              <w:t xml:space="preserve">Победителем Открытого запроса котировок будет признан Участник, который предложил наиболее низкую цену </w:t>
            </w:r>
            <w:r w:rsidR="00705ED7">
              <w:t>договора</w:t>
            </w:r>
            <w:r>
              <w:t xml:space="preserve">. </w:t>
            </w:r>
          </w:p>
          <w:p w:rsidR="00204557" w:rsidRDefault="00204557" w:rsidP="000B5005">
            <w:pPr>
              <w:ind w:firstLine="459"/>
              <w:jc w:val="both"/>
            </w:pPr>
            <w:r w:rsidRPr="00C25CA1">
              <w:t xml:space="preserve">На основании результатов оценки и сопоставления </w:t>
            </w:r>
            <w:r>
              <w:t>З</w:t>
            </w:r>
            <w:r w:rsidRPr="00C25CA1">
              <w:t xml:space="preserve">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w:t>
            </w:r>
            <w:r>
              <w:t xml:space="preserve">содержащее наилучшее предложение по критерию цена договора </w:t>
            </w:r>
            <w:r w:rsidRPr="00C25CA1">
              <w:t xml:space="preserve">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w:t>
            </w:r>
            <w:r w:rsidRPr="00C25CA1">
              <w:lastRenderedPageBreak/>
              <w:t>которая поступила раньше.</w:t>
            </w:r>
          </w:p>
          <w:p w:rsidR="00204557" w:rsidRDefault="00204557" w:rsidP="000B5005">
            <w:pPr>
              <w:pStyle w:val="rvps9"/>
              <w:ind w:firstLine="459"/>
              <w:rPr>
                <w:sz w:val="26"/>
                <w:szCs w:val="26"/>
              </w:rPr>
            </w:pPr>
            <w:r>
              <w:t>Заказчик</w:t>
            </w:r>
            <w:r w:rsidRPr="00C25CA1">
              <w:t xml:space="preserve"> вправе отклонить Заявку, если предложенная в ней цена </w:t>
            </w:r>
            <w:r>
              <w:t>д</w:t>
            </w:r>
            <w:r w:rsidRPr="00C25CA1">
              <w:t>оговора (</w:t>
            </w:r>
            <w:r>
              <w:t>д</w:t>
            </w:r>
            <w:r w:rsidRPr="00C25CA1">
              <w:t xml:space="preserve">оговоров) в сочетании с другими сведениями, указанными в Заявке, аномально занижена, и у </w:t>
            </w:r>
            <w:r>
              <w:t>Заказчика</w:t>
            </w:r>
            <w:r w:rsidRPr="00C25CA1">
              <w:t xml:space="preserve"> возникли обоснованные сомнения в способности Претендента/Участника исполнить </w:t>
            </w:r>
            <w:r>
              <w:t>д</w:t>
            </w:r>
            <w:r w:rsidRPr="00C25CA1">
              <w:t>о</w:t>
            </w:r>
            <w:r>
              <w:t>говор на предложенных условиях.</w:t>
            </w:r>
            <w:r w:rsidRPr="00DC1051">
              <w:rPr>
                <w:sz w:val="26"/>
                <w:szCs w:val="26"/>
              </w:rPr>
              <w:t xml:space="preserve"> </w:t>
            </w:r>
          </w:p>
          <w:p w:rsidR="00204557" w:rsidRDefault="00204557" w:rsidP="000B5005">
            <w:pPr>
              <w:pStyle w:val="rvps9"/>
              <w:ind w:firstLine="459"/>
            </w:pPr>
            <w:r w:rsidRPr="00DC1051">
              <w:t xml:space="preserve">Аномально заниженной ценой </w:t>
            </w:r>
            <w:r>
              <w:t>д</w:t>
            </w:r>
            <w:r w:rsidRPr="00DC1051">
              <w:t>оговора (</w:t>
            </w:r>
            <w:r>
              <w:t>д</w:t>
            </w:r>
            <w:r w:rsidRPr="00DC1051">
              <w:t xml:space="preserve">оговоров) признается снижение цены на 25 % (двадцать пять процентов). </w:t>
            </w:r>
            <w:bookmarkStart w:id="18" w:name="_Ref335672087"/>
          </w:p>
          <w:p w:rsidR="00204557" w:rsidRPr="00DC1051" w:rsidRDefault="00204557" w:rsidP="000B5005">
            <w:pPr>
              <w:pStyle w:val="rvps9"/>
              <w:ind w:firstLine="459"/>
            </w:pPr>
            <w:r w:rsidRPr="00DC1051">
              <w:t xml:space="preserve">Закупочная комиссия вправе запросить у Претендента/Участника структуру предлагаемой им цены </w:t>
            </w:r>
            <w:r>
              <w:t>д</w:t>
            </w:r>
            <w:r w:rsidRPr="00DC1051">
              <w:t xml:space="preserve">оговора и обоснование такой цены </w:t>
            </w:r>
            <w:r>
              <w:t>д</w:t>
            </w:r>
            <w:r w:rsidRPr="00DC1051">
              <w:t xml:space="preserve">оговора, если его Заявка, содержит предложение о цене </w:t>
            </w:r>
            <w:r>
              <w:t>д</w:t>
            </w:r>
            <w:r w:rsidRPr="00DC1051">
              <w:t>оговора на</w:t>
            </w:r>
            <w:r>
              <w:t xml:space="preserve">         </w:t>
            </w:r>
            <w:r w:rsidRPr="00DC1051">
              <w:t xml:space="preserve"> 25 % (двадцать пять процентов) ниже, чем начальная (максимальная) цена </w:t>
            </w:r>
            <w:r>
              <w:t>д</w:t>
            </w:r>
            <w:r w:rsidRPr="00DC1051">
              <w:t xml:space="preserve">оговора, установленная в </w:t>
            </w:r>
            <w:r>
              <w:t>настоящей</w:t>
            </w:r>
            <w:r w:rsidRPr="00DC1051">
              <w:t xml:space="preserve"> Документации. Претендент/Участник, предоставивший такую Заявку, обязан предоставить структуру предлагаемой цены </w:t>
            </w:r>
            <w:r>
              <w:t>д</w:t>
            </w:r>
            <w:r w:rsidRPr="00DC1051">
              <w:t xml:space="preserve">оговора и обоснование такой цены </w:t>
            </w:r>
            <w:r>
              <w:t>д</w:t>
            </w:r>
            <w:r w:rsidRPr="00DC1051">
              <w:t xml:space="preserve">оговора. Закупочная комиссия в сроки осуществления </w:t>
            </w:r>
            <w:r>
              <w:t>Открытого запроса котировок</w:t>
            </w:r>
            <w:r w:rsidRPr="00DC1051">
              <w:t>, проводит анализ всей информации, предоставленной Участником в Заявке.</w:t>
            </w:r>
            <w:bookmarkEnd w:id="18"/>
          </w:p>
          <w:p w:rsidR="00204557" w:rsidRPr="00C25CA1" w:rsidRDefault="00204557" w:rsidP="000B5005">
            <w:pPr>
              <w:pStyle w:val="rvps9"/>
              <w:ind w:firstLine="459"/>
            </w:pPr>
            <w:r w:rsidRPr="00DC1051">
              <w:t>Если Участник не предоставил</w:t>
            </w:r>
            <w:r>
              <w:t xml:space="preserve"> запрошенную Закупочной комиссией </w:t>
            </w:r>
            <w:r w:rsidRPr="00DC1051">
              <w:t xml:space="preserve">информацию или Закупочная комиссия пришла к решению, что представленная Участником структура предлагаемой им цены </w:t>
            </w:r>
            <w:r>
              <w:t>д</w:t>
            </w:r>
            <w:r w:rsidRPr="00DC1051">
              <w:t xml:space="preserve">оговора и обоснование такой цены </w:t>
            </w:r>
            <w:r>
              <w:t>д</w:t>
            </w:r>
            <w:r w:rsidRPr="00DC1051">
              <w:t xml:space="preserve">оговора не свидетельствуют о способности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w:t>
            </w:r>
            <w:r>
              <w:t>Закупочная комиссия</w:t>
            </w:r>
            <w:r w:rsidRPr="00DC1051">
              <w:t xml:space="preserve">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793E" w:rsidRPr="00DF793E" w:rsidRDefault="00DF793E" w:rsidP="00DF793E">
            <w:pPr>
              <w:autoSpaceDE w:val="0"/>
              <w:autoSpaceDN w:val="0"/>
              <w:adjustRightInd w:val="0"/>
              <w:jc w:val="both"/>
              <w:rPr>
                <w:rFonts w:eastAsia="Calibri"/>
                <w:color w:val="000000"/>
                <w:lang w:eastAsia="en-US"/>
              </w:rPr>
            </w:pPr>
            <w:r w:rsidRPr="00DF793E">
              <w:rPr>
                <w:rFonts w:eastAsia="Calibri"/>
                <w:color w:val="000000"/>
                <w:lang w:eastAsia="en-US"/>
              </w:rPr>
              <w:t>Место доставки: 450076, Республика Башкортостан, г. Уфа, ул. Ленина, 32/1, в соответствии со спецификацией (Приложение №1 к Извещению).</w:t>
            </w:r>
          </w:p>
          <w:p w:rsidR="00204557" w:rsidRPr="00F758EB" w:rsidRDefault="00DF793E" w:rsidP="00DF793E">
            <w:pPr>
              <w:autoSpaceDE w:val="0"/>
              <w:autoSpaceDN w:val="0"/>
              <w:adjustRightInd w:val="0"/>
              <w:jc w:val="both"/>
              <w:rPr>
                <w:rFonts w:eastAsia="Calibri"/>
                <w:iCs/>
                <w:color w:val="000000"/>
                <w:lang w:eastAsia="en-US"/>
              </w:rPr>
            </w:pPr>
            <w:r w:rsidRPr="00DF793E">
              <w:rPr>
                <w:rFonts w:eastAsiaTheme="minorHAnsi"/>
                <w:lang w:eastAsia="en-US"/>
              </w:rPr>
              <w:t>Срок поставки: в течение 5 (пяти) дней со дня заключения договора.</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 xml:space="preserve">Возможность </w:t>
            </w:r>
            <w:r>
              <w:lastRenderedPageBreak/>
              <w:t>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rsidRPr="00CD0F5C">
              <w:lastRenderedPageBreak/>
              <w:t>Закупочная комиссия</w:t>
            </w:r>
            <w:r>
              <w:t xml:space="preserve"> по результатам основного этапа закупки </w:t>
            </w:r>
            <w:r>
              <w:lastRenderedPageBreak/>
              <w:t>(оценки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99123E">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w:t>
            </w:r>
            <w:r w:rsidRPr="002536B6">
              <w:lastRenderedPageBreak/>
              <w:t>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Извещению</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99123E">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закупки по форме Приложения № 3 к Извещению</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 (спецификация) по форме Приложения</w:t>
            </w:r>
            <w:r w:rsidR="00A02B2E" w:rsidRPr="00A02B2E">
              <w:t xml:space="preserve"> №</w:t>
            </w:r>
            <w:r>
              <w:t xml:space="preserve"> </w:t>
            </w:r>
            <w:r w:rsidR="00A02B2E" w:rsidRPr="00A02B2E">
              <w:t>1 к Изв</w:t>
            </w:r>
            <w:r w:rsidR="00A02B2E">
              <w:t>ещению (указанный документ</w:t>
            </w:r>
            <w:r w:rsidR="00A02B2E" w:rsidRPr="00A02B2E">
              <w:t xml:space="preserve"> также </w:t>
            </w:r>
            <w:r w:rsidR="00A02B2E" w:rsidRPr="00F0553D">
              <w:t>обязательно должны быть представлены в формате Excel).</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r w:rsidR="0014229A" w:rsidRPr="00F0553D">
              <w:fldChar w:fldCharType="begin"/>
            </w:r>
            <w:r w:rsidR="0014229A" w:rsidRPr="00F0553D">
              <w:instrText xml:space="preserve"> REF _Ref378853453 \r \h  \* MERGEFORMAT </w:instrText>
            </w:r>
            <w:r w:rsidR="0014229A" w:rsidRPr="00F0553D">
              <w:fldChar w:fldCharType="separate"/>
            </w:r>
            <w:r w:rsidR="0099123E">
              <w:t>12</w:t>
            </w:r>
            <w:r w:rsidR="0014229A" w:rsidRPr="00F0553D">
              <w:fldChar w:fldCharType="end"/>
            </w:r>
            <w:r w:rsidR="0010298F">
              <w:t xml:space="preserve"> настоящей Документации </w:t>
            </w:r>
            <w:r w:rsidR="00144A3C" w:rsidRPr="00F0553D">
              <w:t>.</w:t>
            </w:r>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99123E">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99123E">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7"/>
          </w:p>
          <w:p w:rsidR="0014229A" w:rsidRPr="00CB329F" w:rsidRDefault="0014229A" w:rsidP="003B25CB">
            <w:pPr>
              <w:ind w:firstLine="488"/>
              <w:jc w:val="both"/>
              <w:rPr>
                <w:sz w:val="10"/>
                <w:szCs w:val="10"/>
              </w:rPr>
            </w:pPr>
          </w:p>
          <w:p w:rsidR="0014229A" w:rsidRPr="00F46F0B" w:rsidRDefault="0014229A" w:rsidP="000A2078">
            <w:pPr>
              <w:ind w:firstLine="488"/>
              <w:jc w:val="both"/>
              <w:rPr>
                <w:b/>
              </w:rPr>
            </w:pPr>
            <w:r w:rsidRPr="0017192B">
              <w:t xml:space="preserve">Претендент на участие в </w:t>
            </w:r>
            <w:r>
              <w:t xml:space="preserve">Открытом запросе </w:t>
            </w:r>
            <w:r w:rsidR="000A2078">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описанию </w:t>
            </w:r>
            <w:r w:rsidRPr="00344B31">
              <w:lastRenderedPageBreak/>
              <w:t>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является предметом запроса </w:t>
            </w:r>
            <w:r w:rsidR="00A07823">
              <w:t>котировок</w:t>
            </w:r>
            <w:r w:rsidRPr="00A02B2E">
              <w:t xml:space="preserve">, его функциональных </w:t>
            </w:r>
            <w:r w:rsidRPr="00A02B2E">
              <w:lastRenderedPageBreak/>
              <w:t>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lastRenderedPageBreak/>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99123E">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w:t>
            </w:r>
            <w:r w:rsidR="0014229A">
              <w:lastRenderedPageBreak/>
              <w:t xml:space="preserve">пунктом </w:t>
            </w:r>
            <w:r w:rsidR="0014229A">
              <w:fldChar w:fldCharType="begin"/>
            </w:r>
            <w:r w:rsidR="0014229A">
              <w:instrText xml:space="preserve"> REF _Ref378853304 \r \h </w:instrText>
            </w:r>
            <w:r w:rsidR="0014229A">
              <w:fldChar w:fldCharType="separate"/>
            </w:r>
            <w:r w:rsidR="0099123E">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0" w:name="_2.3._Условия_заключения"/>
      <w:bookmarkStart w:id="41" w:name="_Toc422763653"/>
      <w:bookmarkEnd w:id="40"/>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DF793E" w:rsidP="00DF793E">
            <w:pPr>
              <w:ind w:firstLine="528"/>
              <w:jc w:val="both"/>
            </w:pPr>
            <w:r w:rsidRPr="00DF793E">
              <w:t xml:space="preserve">Оплата по производится Покупателем по факту поставки Товара в течение 5 (пяти) календарных дней с момента получения оригинала счета. Поставщик выставляет счет не позднее 5 (пяти) </w:t>
            </w:r>
            <w:r>
              <w:t>р</w:t>
            </w:r>
            <w:r w:rsidRPr="00DF793E">
              <w:t>абочих дней с даты подписания Покупателем Акта сдачи-приёмки Товара.</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К настоящей Документации о закупке прилагаются и являются ее неотъемлемой частью: Извещение о закупке,</w:t>
      </w:r>
      <w:r w:rsidR="00E90D2C">
        <w:t xml:space="preserve"> </w:t>
      </w:r>
      <w:r w:rsidR="009F7A0A" w:rsidRPr="009F7A0A">
        <w:t>спецификация (Приложение № 1</w:t>
      </w:r>
      <w:r w:rsidR="0010298F">
        <w:t xml:space="preserve"> </w:t>
      </w:r>
      <w:r w:rsidR="009F7A0A" w:rsidRPr="009F7A0A">
        <w:t xml:space="preserve">к </w:t>
      </w:r>
      <w:r w:rsidR="00D250AB" w:rsidRPr="0007277F">
        <w:t>Извещению</w:t>
      </w:r>
      <w:r w:rsidR="00D250AB">
        <w:t xml:space="preserve"> о закупке</w:t>
      </w:r>
      <w:r w:rsidR="009F7A0A" w:rsidRPr="009F7A0A">
        <w:t xml:space="preserve">), проект договора Приложение № 2 к </w:t>
      </w:r>
      <w:r w:rsidR="00D250AB" w:rsidRPr="0007277F">
        <w:t>Извещению</w:t>
      </w:r>
      <w:r w:rsidR="00D250AB">
        <w:t xml:space="preserve"> о закупке</w:t>
      </w:r>
      <w:r w:rsidR="009F7A0A" w:rsidRPr="009F7A0A">
        <w:t xml:space="preserve">), форма заявки на участие в закупке (Приложение № 3 к </w:t>
      </w:r>
      <w:r w:rsidR="00D250AB" w:rsidRPr="0007277F">
        <w:t>Извещению</w:t>
      </w:r>
      <w:r w:rsidR="00D250AB">
        <w:t xml:space="preserve">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250AB" w:rsidRPr="0007277F">
        <w:t>Извещению</w:t>
      </w:r>
      <w:r w:rsidR="00D250AB">
        <w:t xml:space="preserve"> о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250AB" w:rsidRPr="0007277F">
        <w:t>Извещению</w:t>
      </w:r>
      <w:r w:rsidR="00D250AB">
        <w:t xml:space="preserve"> о закупке</w:t>
      </w:r>
      <w:r w:rsidR="009F7A0A" w:rsidRPr="009F7A0A">
        <w:t>).</w:t>
      </w:r>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7F1" w:rsidRDefault="00E937F1" w:rsidP="0014229A">
      <w:r>
        <w:separator/>
      </w:r>
    </w:p>
  </w:endnote>
  <w:endnote w:type="continuationSeparator" w:id="0">
    <w:p w:rsidR="00E937F1" w:rsidRDefault="00E937F1"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7F1" w:rsidRDefault="00E937F1" w:rsidP="0014229A">
      <w:r>
        <w:separator/>
      </w:r>
    </w:p>
  </w:footnote>
  <w:footnote w:type="continuationSeparator" w:id="0">
    <w:p w:rsidR="00E937F1" w:rsidRDefault="00E937F1"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CDD" w:rsidRDefault="001B7CDD">
    <w:pPr>
      <w:pStyle w:val="a5"/>
      <w:jc w:val="center"/>
    </w:pPr>
    <w:r>
      <w:fldChar w:fldCharType="begin"/>
    </w:r>
    <w:r>
      <w:instrText>PAGE   \* MERGEFORMAT</w:instrText>
    </w:r>
    <w:r>
      <w:fldChar w:fldCharType="separate"/>
    </w:r>
    <w:r w:rsidR="0099123E">
      <w:rPr>
        <w:noProof/>
      </w:rPr>
      <w:t>1</w:t>
    </w:r>
    <w:r>
      <w:fldChar w:fldCharType="end"/>
    </w:r>
  </w:p>
  <w:p w:rsidR="001B7CDD" w:rsidRDefault="001B7C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65FC4"/>
    <w:rsid w:val="00073B32"/>
    <w:rsid w:val="00093E9C"/>
    <w:rsid w:val="000A2078"/>
    <w:rsid w:val="000A4ECA"/>
    <w:rsid w:val="000A5E95"/>
    <w:rsid w:val="000B5005"/>
    <w:rsid w:val="000C13FD"/>
    <w:rsid w:val="000D1FF2"/>
    <w:rsid w:val="000D6510"/>
    <w:rsid w:val="000E0120"/>
    <w:rsid w:val="000F4823"/>
    <w:rsid w:val="0010298F"/>
    <w:rsid w:val="0014229A"/>
    <w:rsid w:val="00144A3C"/>
    <w:rsid w:val="00150220"/>
    <w:rsid w:val="00155152"/>
    <w:rsid w:val="00177CD5"/>
    <w:rsid w:val="001858AC"/>
    <w:rsid w:val="001B4383"/>
    <w:rsid w:val="001B7CDD"/>
    <w:rsid w:val="001B7D6B"/>
    <w:rsid w:val="001C03F0"/>
    <w:rsid w:val="001F1CAA"/>
    <w:rsid w:val="00204557"/>
    <w:rsid w:val="002418ED"/>
    <w:rsid w:val="0026485E"/>
    <w:rsid w:val="00294822"/>
    <w:rsid w:val="002C0628"/>
    <w:rsid w:val="003042B3"/>
    <w:rsid w:val="003052F3"/>
    <w:rsid w:val="0032055F"/>
    <w:rsid w:val="00321D82"/>
    <w:rsid w:val="0033356E"/>
    <w:rsid w:val="00356561"/>
    <w:rsid w:val="00373528"/>
    <w:rsid w:val="00393AC3"/>
    <w:rsid w:val="003B25CB"/>
    <w:rsid w:val="003C5771"/>
    <w:rsid w:val="003E3508"/>
    <w:rsid w:val="003E6C99"/>
    <w:rsid w:val="00401F71"/>
    <w:rsid w:val="00406852"/>
    <w:rsid w:val="00411612"/>
    <w:rsid w:val="0043434A"/>
    <w:rsid w:val="00461191"/>
    <w:rsid w:val="004A2922"/>
    <w:rsid w:val="004C05AA"/>
    <w:rsid w:val="004D245C"/>
    <w:rsid w:val="004E59DA"/>
    <w:rsid w:val="00551A23"/>
    <w:rsid w:val="005717E2"/>
    <w:rsid w:val="00574643"/>
    <w:rsid w:val="00580C36"/>
    <w:rsid w:val="00591BD4"/>
    <w:rsid w:val="00596AC4"/>
    <w:rsid w:val="005B0AB9"/>
    <w:rsid w:val="005C6DCB"/>
    <w:rsid w:val="005E0F18"/>
    <w:rsid w:val="005E58BA"/>
    <w:rsid w:val="005E63CD"/>
    <w:rsid w:val="005F6199"/>
    <w:rsid w:val="006351F8"/>
    <w:rsid w:val="0064450C"/>
    <w:rsid w:val="0065239C"/>
    <w:rsid w:val="00660B32"/>
    <w:rsid w:val="00677EA1"/>
    <w:rsid w:val="006B7711"/>
    <w:rsid w:val="006C0CCF"/>
    <w:rsid w:val="006F0B43"/>
    <w:rsid w:val="006F1C74"/>
    <w:rsid w:val="00705ED7"/>
    <w:rsid w:val="00724F24"/>
    <w:rsid w:val="00733EEC"/>
    <w:rsid w:val="007444B9"/>
    <w:rsid w:val="007510EB"/>
    <w:rsid w:val="007756F2"/>
    <w:rsid w:val="00782831"/>
    <w:rsid w:val="007E34B5"/>
    <w:rsid w:val="008239AB"/>
    <w:rsid w:val="008241B1"/>
    <w:rsid w:val="0083262D"/>
    <w:rsid w:val="00852B1E"/>
    <w:rsid w:val="008662B0"/>
    <w:rsid w:val="00871F27"/>
    <w:rsid w:val="00877DFC"/>
    <w:rsid w:val="00885C0B"/>
    <w:rsid w:val="008A40EB"/>
    <w:rsid w:val="008C6A98"/>
    <w:rsid w:val="008D5F3A"/>
    <w:rsid w:val="009566D8"/>
    <w:rsid w:val="0098318C"/>
    <w:rsid w:val="0099123E"/>
    <w:rsid w:val="00992571"/>
    <w:rsid w:val="009A662F"/>
    <w:rsid w:val="009B456F"/>
    <w:rsid w:val="009C497D"/>
    <w:rsid w:val="009F7A0A"/>
    <w:rsid w:val="00A02B2E"/>
    <w:rsid w:val="00A07823"/>
    <w:rsid w:val="00A27D60"/>
    <w:rsid w:val="00A4553E"/>
    <w:rsid w:val="00A47FAD"/>
    <w:rsid w:val="00A667E3"/>
    <w:rsid w:val="00A766E5"/>
    <w:rsid w:val="00AB0FBA"/>
    <w:rsid w:val="00AC0C1E"/>
    <w:rsid w:val="00AD2C72"/>
    <w:rsid w:val="00AF4C14"/>
    <w:rsid w:val="00B37EB4"/>
    <w:rsid w:val="00B75FCF"/>
    <w:rsid w:val="00BA7B82"/>
    <w:rsid w:val="00C20F72"/>
    <w:rsid w:val="00C327CC"/>
    <w:rsid w:val="00C675FE"/>
    <w:rsid w:val="00C72676"/>
    <w:rsid w:val="00C77202"/>
    <w:rsid w:val="00C86713"/>
    <w:rsid w:val="00C86F9B"/>
    <w:rsid w:val="00C92A83"/>
    <w:rsid w:val="00CD03D5"/>
    <w:rsid w:val="00D24B80"/>
    <w:rsid w:val="00D250AB"/>
    <w:rsid w:val="00D3453E"/>
    <w:rsid w:val="00D4565D"/>
    <w:rsid w:val="00D61729"/>
    <w:rsid w:val="00D94587"/>
    <w:rsid w:val="00D97FAB"/>
    <w:rsid w:val="00DB131D"/>
    <w:rsid w:val="00DB2617"/>
    <w:rsid w:val="00DC0FEB"/>
    <w:rsid w:val="00DC5A84"/>
    <w:rsid w:val="00DF4CF1"/>
    <w:rsid w:val="00DF793E"/>
    <w:rsid w:val="00E42B67"/>
    <w:rsid w:val="00E51114"/>
    <w:rsid w:val="00E738A5"/>
    <w:rsid w:val="00E74759"/>
    <w:rsid w:val="00E74D2C"/>
    <w:rsid w:val="00E75FC5"/>
    <w:rsid w:val="00E90D2C"/>
    <w:rsid w:val="00E937F1"/>
    <w:rsid w:val="00EA1830"/>
    <w:rsid w:val="00EB346C"/>
    <w:rsid w:val="00ED7BA7"/>
    <w:rsid w:val="00EE6C83"/>
    <w:rsid w:val="00EF33D2"/>
    <w:rsid w:val="00F04274"/>
    <w:rsid w:val="00F0553D"/>
    <w:rsid w:val="00F13CAC"/>
    <w:rsid w:val="00F17D4A"/>
    <w:rsid w:val="00F65720"/>
    <w:rsid w:val="00F659CA"/>
    <w:rsid w:val="00F758EB"/>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F66B1B0-3947-4599-A7E0-1EFC5DE07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zakupki.gov.ru" TargetMode="External"/><Relationship Id="rId19" Type="http://schemas.openxmlformats.org/officeDocument/2006/relationships/hyperlink" Target="mailto:i.yumagulo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ECCBB-76C8-4D34-9028-9C8C7ACDF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18</Pages>
  <Words>6974</Words>
  <Characters>39752</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46633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Мигранова Регина Фангизовна</cp:lastModifiedBy>
  <cp:revision>27</cp:revision>
  <cp:lastPrinted>2015-12-17T05:18:00Z</cp:lastPrinted>
  <dcterms:created xsi:type="dcterms:W3CDTF">2015-10-16T09:47:00Z</dcterms:created>
  <dcterms:modified xsi:type="dcterms:W3CDTF">2015-12-17T05:18:00Z</dcterms:modified>
</cp:coreProperties>
</file>